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spacing w:before="93" w:beforeLines="30" w:beforeAutospacing="0" w:after="93" w:afterLines="30" w:afterAutospacing="0" w:line="360" w:lineRule="auto"/>
        <w:jc w:val="both"/>
        <w:rPr>
          <w:rFonts w:hint="eastAsia" w:ascii="宋体" w:hAnsi="Times New Roman" w:eastAsia="宋体" w:cs="宋体"/>
          <w:bCs/>
          <w:kern w:val="2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Times New Roman" w:eastAsia="宋体" w:cs="宋体"/>
          <w:bCs/>
          <w:kern w:val="2"/>
          <w:sz w:val="24"/>
          <w:szCs w:val="24"/>
          <w:lang w:val="en-US" w:eastAsia="zh-CN"/>
        </w:rPr>
        <w:t>附件二：报价明细表</w:t>
      </w:r>
    </w:p>
    <w:p>
      <w:pPr>
        <w:pStyle w:val="2"/>
        <w:keepNext/>
        <w:keepLines/>
        <w:spacing w:before="93" w:beforeLines="30" w:beforeAutospacing="0" w:after="93" w:afterLines="30" w:afterAutospacing="0" w:line="360" w:lineRule="auto"/>
        <w:jc w:val="both"/>
        <w:rPr>
          <w:rFonts w:hint="eastAsia" w:ascii="宋体" w:hAnsi="Times New Roman" w:eastAsia="宋体" w:cs="宋体"/>
          <w:bCs/>
          <w:kern w:val="2"/>
          <w:sz w:val="24"/>
          <w:szCs w:val="24"/>
          <w:lang w:val="en-US" w:eastAsia="zh-CN"/>
        </w:rPr>
      </w:pPr>
      <w:r>
        <w:rPr>
          <w:rFonts w:hint="eastAsia" w:ascii="宋体" w:hAnsi="Times New Roman" w:eastAsia="宋体" w:cs="宋体"/>
          <w:bCs/>
          <w:kern w:val="2"/>
          <w:sz w:val="24"/>
          <w:szCs w:val="24"/>
          <w:lang w:val="en-US" w:eastAsia="zh-CN"/>
        </w:rPr>
        <w:t>一、场站报价明细表</w:t>
      </w:r>
    </w:p>
    <w:tbl>
      <w:tblPr>
        <w:tblStyle w:val="5"/>
        <w:tblW w:w="10338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475"/>
        <w:gridCol w:w="5499"/>
        <w:gridCol w:w="165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场站名称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停车场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实地预计情况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单价（元/个）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沈家营停车站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2个门，靠公交驾校的门即进即出、另一个门只进不出。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大桥停车场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2个门,靠木材市场的门只进不出，另一个门即进即出。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万达停车场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1个门进出。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广州路一期停车场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1个门进出，双杆一杆进，一杆出。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广州路二期停车场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2个门，靠酒店的门只进不出，另一个只出不进。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王太停车场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2个门即进即出。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陈家湾停车场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1个门进出。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四门停车场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2个门,靠黄思湾的门只出不进，另一个门即进即出。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铁山停车场一期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2个门，门卫室的门即进即出，另一个只出不进。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铁山停车场二期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1个门进出。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一看（花园路）停车场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1个门进出。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花湖（金鸡桥）停车场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1个门进出，双杆一杆进，一杆出。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r>
        <w:br w:type="page"/>
      </w:r>
    </w:p>
    <w:p>
      <w:pPr>
        <w:pStyle w:val="2"/>
        <w:keepNext/>
        <w:keepLines/>
        <w:spacing w:before="93" w:beforeLines="30" w:beforeAutospacing="0" w:after="93" w:afterLines="30" w:afterAutospacing="0" w:line="360" w:lineRule="auto"/>
        <w:jc w:val="both"/>
        <w:rPr>
          <w:rFonts w:hint="default" w:ascii="宋体" w:hAnsi="Times New Roman" w:eastAsia="宋体" w:cs="宋体"/>
          <w:bCs/>
          <w:kern w:val="2"/>
          <w:sz w:val="24"/>
          <w:szCs w:val="24"/>
          <w:lang w:val="en-US" w:eastAsia="zh-CN"/>
        </w:rPr>
      </w:pPr>
      <w:r>
        <w:rPr>
          <w:rFonts w:hint="eastAsia" w:ascii="宋体" w:hAnsi="Times New Roman" w:cs="宋体"/>
          <w:bCs/>
          <w:kern w:val="2"/>
          <w:sz w:val="24"/>
          <w:szCs w:val="24"/>
          <w:lang w:val="en-US" w:eastAsia="zh-CN"/>
        </w:rPr>
        <w:t>二、</w:t>
      </w:r>
      <w:r>
        <w:rPr>
          <w:rFonts w:hint="eastAsia" w:ascii="宋体" w:hAnsi="Times New Roman" w:eastAsia="宋体" w:cs="宋体"/>
          <w:bCs/>
          <w:kern w:val="2"/>
          <w:sz w:val="24"/>
          <w:szCs w:val="24"/>
          <w:lang w:val="en-US" w:eastAsia="zh-CN"/>
        </w:rPr>
        <w:t>设备报价明细表</w:t>
      </w:r>
    </w:p>
    <w:tbl>
      <w:tblPr>
        <w:tblStyle w:val="6"/>
        <w:tblpPr w:leftFromText="180" w:rightFromText="180" w:vertAnchor="page" w:horzAnchor="page" w:tblpXSpec="center" w:tblpY="2148"/>
        <w:tblOverlap w:val="never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4030"/>
        <w:gridCol w:w="1961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4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车牌识别一体机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4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</w:p>
        </w:tc>
        <w:tc>
          <w:tcPr>
            <w:tcW w:w="4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道闸防砸雷达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</w:p>
        </w:tc>
        <w:tc>
          <w:tcPr>
            <w:tcW w:w="4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</w:t>
            </w:r>
          </w:p>
        </w:tc>
        <w:tc>
          <w:tcPr>
            <w:tcW w:w="4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无线遥控器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</w:t>
            </w:r>
          </w:p>
        </w:tc>
        <w:tc>
          <w:tcPr>
            <w:tcW w:w="4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出入口管理终端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</w:t>
            </w:r>
          </w:p>
        </w:tc>
        <w:tc>
          <w:tcPr>
            <w:tcW w:w="4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停车场管理软件停车场管理软件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E3731"/>
    <w:rsid w:val="00840B11"/>
    <w:rsid w:val="00E7524F"/>
    <w:rsid w:val="01176970"/>
    <w:rsid w:val="01585A0C"/>
    <w:rsid w:val="045A322F"/>
    <w:rsid w:val="04A82368"/>
    <w:rsid w:val="055578A5"/>
    <w:rsid w:val="062F5174"/>
    <w:rsid w:val="06D64ECE"/>
    <w:rsid w:val="081C4BB7"/>
    <w:rsid w:val="08872F43"/>
    <w:rsid w:val="0CE14017"/>
    <w:rsid w:val="0D1E2B47"/>
    <w:rsid w:val="0D670D73"/>
    <w:rsid w:val="0E1D1E95"/>
    <w:rsid w:val="101F353E"/>
    <w:rsid w:val="10847E65"/>
    <w:rsid w:val="10BA3552"/>
    <w:rsid w:val="116F0AAB"/>
    <w:rsid w:val="14C16124"/>
    <w:rsid w:val="15535B92"/>
    <w:rsid w:val="15586F9D"/>
    <w:rsid w:val="15F95E1C"/>
    <w:rsid w:val="16815D07"/>
    <w:rsid w:val="16E818C5"/>
    <w:rsid w:val="17CF06D6"/>
    <w:rsid w:val="18E50B48"/>
    <w:rsid w:val="19E967E2"/>
    <w:rsid w:val="1A0A093F"/>
    <w:rsid w:val="1AF372EF"/>
    <w:rsid w:val="1CD70929"/>
    <w:rsid w:val="1D0C7060"/>
    <w:rsid w:val="1DBB4185"/>
    <w:rsid w:val="1DF80526"/>
    <w:rsid w:val="1F0721D1"/>
    <w:rsid w:val="1F211CB7"/>
    <w:rsid w:val="1F99649E"/>
    <w:rsid w:val="1FD5236F"/>
    <w:rsid w:val="23292631"/>
    <w:rsid w:val="235C5EC2"/>
    <w:rsid w:val="23DB29D8"/>
    <w:rsid w:val="24532259"/>
    <w:rsid w:val="25D105F2"/>
    <w:rsid w:val="26B84602"/>
    <w:rsid w:val="28CD0D8C"/>
    <w:rsid w:val="28F93C09"/>
    <w:rsid w:val="29850FAD"/>
    <w:rsid w:val="2A255633"/>
    <w:rsid w:val="2B495A4F"/>
    <w:rsid w:val="2BA055E8"/>
    <w:rsid w:val="2CF66A87"/>
    <w:rsid w:val="2E16542B"/>
    <w:rsid w:val="2ED0317E"/>
    <w:rsid w:val="2F384324"/>
    <w:rsid w:val="2F3C3A33"/>
    <w:rsid w:val="30FE600F"/>
    <w:rsid w:val="31916496"/>
    <w:rsid w:val="31B93FA4"/>
    <w:rsid w:val="320534DB"/>
    <w:rsid w:val="32222AFA"/>
    <w:rsid w:val="32EA14AA"/>
    <w:rsid w:val="33094D5B"/>
    <w:rsid w:val="33E62A00"/>
    <w:rsid w:val="348361BF"/>
    <w:rsid w:val="34B30A3D"/>
    <w:rsid w:val="379F66FF"/>
    <w:rsid w:val="37BC0E03"/>
    <w:rsid w:val="38081981"/>
    <w:rsid w:val="38B31A39"/>
    <w:rsid w:val="38CE7611"/>
    <w:rsid w:val="38D444F1"/>
    <w:rsid w:val="3B1D0FE0"/>
    <w:rsid w:val="3DAC53AA"/>
    <w:rsid w:val="412D2EB9"/>
    <w:rsid w:val="41605B8B"/>
    <w:rsid w:val="41E10458"/>
    <w:rsid w:val="41FD7A07"/>
    <w:rsid w:val="424B3AF8"/>
    <w:rsid w:val="436515AA"/>
    <w:rsid w:val="43DC2B83"/>
    <w:rsid w:val="43E71634"/>
    <w:rsid w:val="449C33E8"/>
    <w:rsid w:val="44B51842"/>
    <w:rsid w:val="44FF1F1E"/>
    <w:rsid w:val="456B3DA9"/>
    <w:rsid w:val="467B75A1"/>
    <w:rsid w:val="469F54FA"/>
    <w:rsid w:val="479B7AE3"/>
    <w:rsid w:val="48DA0247"/>
    <w:rsid w:val="494248FC"/>
    <w:rsid w:val="49F42AEA"/>
    <w:rsid w:val="4A405603"/>
    <w:rsid w:val="4AE415D2"/>
    <w:rsid w:val="4B694EE6"/>
    <w:rsid w:val="4C465ED6"/>
    <w:rsid w:val="4C99532C"/>
    <w:rsid w:val="4CB1729C"/>
    <w:rsid w:val="4CCF7598"/>
    <w:rsid w:val="4DFC675A"/>
    <w:rsid w:val="4E884F17"/>
    <w:rsid w:val="4E894CED"/>
    <w:rsid w:val="4F2C5FA7"/>
    <w:rsid w:val="51BF3403"/>
    <w:rsid w:val="55A166E2"/>
    <w:rsid w:val="55DD6E62"/>
    <w:rsid w:val="568F7959"/>
    <w:rsid w:val="56BF4693"/>
    <w:rsid w:val="56C0034B"/>
    <w:rsid w:val="56F01DF3"/>
    <w:rsid w:val="57D7246E"/>
    <w:rsid w:val="58276072"/>
    <w:rsid w:val="5A34208F"/>
    <w:rsid w:val="5B263CE4"/>
    <w:rsid w:val="5B4853B0"/>
    <w:rsid w:val="5CE9059A"/>
    <w:rsid w:val="5D4949BD"/>
    <w:rsid w:val="5E183101"/>
    <w:rsid w:val="5E3415B7"/>
    <w:rsid w:val="5EE0329C"/>
    <w:rsid w:val="6063123B"/>
    <w:rsid w:val="6113389B"/>
    <w:rsid w:val="652B1DAB"/>
    <w:rsid w:val="655A0F44"/>
    <w:rsid w:val="66E7165A"/>
    <w:rsid w:val="686D42AB"/>
    <w:rsid w:val="69DF5936"/>
    <w:rsid w:val="6A0856FF"/>
    <w:rsid w:val="6B381B67"/>
    <w:rsid w:val="6C940F96"/>
    <w:rsid w:val="6D900F14"/>
    <w:rsid w:val="6E9C5D59"/>
    <w:rsid w:val="6EFA0EA2"/>
    <w:rsid w:val="70026C85"/>
    <w:rsid w:val="702F392B"/>
    <w:rsid w:val="71326427"/>
    <w:rsid w:val="71971797"/>
    <w:rsid w:val="71C564B0"/>
    <w:rsid w:val="71D0652A"/>
    <w:rsid w:val="71FA4797"/>
    <w:rsid w:val="737C3D5F"/>
    <w:rsid w:val="7398281E"/>
    <w:rsid w:val="7504105F"/>
    <w:rsid w:val="753B234D"/>
    <w:rsid w:val="76AE68A3"/>
    <w:rsid w:val="77696857"/>
    <w:rsid w:val="77AE3731"/>
    <w:rsid w:val="78FA3C5A"/>
    <w:rsid w:val="793542CC"/>
    <w:rsid w:val="7A9F21D7"/>
    <w:rsid w:val="7AC17FAF"/>
    <w:rsid w:val="7B010760"/>
    <w:rsid w:val="7B2A3DE8"/>
    <w:rsid w:val="7C5D6B72"/>
    <w:rsid w:val="7C7B745E"/>
    <w:rsid w:val="7D3E77B3"/>
    <w:rsid w:val="7DC34165"/>
    <w:rsid w:val="7EFF54E0"/>
    <w:rsid w:val="7F3A7558"/>
    <w:rsid w:val="7F46467B"/>
    <w:rsid w:val="7F96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">
    <w:name w:val="font21"/>
    <w:basedOn w:val="7"/>
    <w:qFormat/>
    <w:uiPriority w:val="0"/>
    <w:rPr>
      <w:rFonts w:hint="default" w:ascii="仿宋_GB2312" w:eastAsia="仿宋_GB2312" w:cs="仿宋_GB2312"/>
      <w:b/>
      <w:bCs/>
      <w:color w:val="000000"/>
      <w:sz w:val="32"/>
      <w:szCs w:val="32"/>
      <w:u w:val="none"/>
    </w:rPr>
  </w:style>
  <w:style w:type="character" w:customStyle="1" w:styleId="10">
    <w:name w:val="font01"/>
    <w:basedOn w:val="7"/>
    <w:qFormat/>
    <w:uiPriority w:val="0"/>
    <w:rPr>
      <w:rFonts w:hint="default" w:ascii="仿宋_GB2312" w:eastAsia="仿宋_GB2312" w:cs="仿宋_GB2312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2020-09-28T00:48:00Z</dcterms:created>
  <dc:creator>李泽松</dc:creator>
  <cp:lastModifiedBy>程文雷</cp:lastModifiedBy>
  <dcterms:modified xsi:type="dcterms:W3CDTF">2021-05-18T07:24:49Z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B51ECA0296494278BAC88C0F1EBB41B0</vt:lpwstr>
  </property>
</Properties>
</file>